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  <w:shd w:val="clear" w:color="auto" w:fill="FFFFFF"/>
        </w:rPr>
        <w:t>咸宁职业技术学院教职工代表大会提案表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(二届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次代表大会提案)</w:t>
      </w:r>
    </w:p>
    <w:tbl>
      <w:tblPr>
        <w:tblStyle w:val="3"/>
        <w:tblW w:w="928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8"/>
        <w:gridCol w:w="336"/>
        <w:gridCol w:w="1132"/>
        <w:gridCol w:w="832"/>
        <w:gridCol w:w="810"/>
        <w:gridCol w:w="1620"/>
        <w:gridCol w:w="22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提案初编序号: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　　　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6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立案提案编号: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　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</w:rPr>
              <w:t>案 题</w:t>
            </w:r>
          </w:p>
        </w:tc>
        <w:tc>
          <w:tcPr>
            <w:tcW w:w="80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80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atLeast"/>
          <w:jc w:val="center"/>
        </w:trPr>
        <w:tc>
          <w:tcPr>
            <w:tcW w:w="928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提案内容（包括提案的案由、</w:t>
            </w:r>
            <w:r>
              <w:rPr>
                <w:rFonts w:hint="eastAsia" w:ascii="宋体" w:hAnsi="宋体"/>
                <w:sz w:val="28"/>
              </w:rPr>
              <w:t>整改措施及建议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）及实施建议：</w:t>
            </w:r>
            <w:r>
              <w:rPr>
                <w:rFonts w:hint="eastAsia" w:ascii="宋体" w:hAnsi="宋体"/>
                <w:sz w:val="28"/>
                <w:szCs w:val="28"/>
              </w:rPr>
              <w:t>（写不完可转下页）</w:t>
            </w:r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wordWrap w:val="0"/>
              <w:spacing w:before="100" w:beforeAutospacing="1" w:after="100" w:afterAutospacing="1" w:line="335" w:lineRule="atLeast"/>
              <w:ind w:firstLine="12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提案人（签名）：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　　　　 　　 　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3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提案组审 查 意 见（立案建议）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 </w:t>
            </w:r>
          </w:p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签名：　　　　　　　　　　　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23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管 领 导 批示 意 见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 </w:t>
            </w:r>
          </w:p>
          <w:p>
            <w:pPr>
              <w:widowControl/>
              <w:spacing w:before="100" w:beforeAutospacing="1" w:after="100" w:afterAutospacing="1" w:line="5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签名：　　　　　　　　　　年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月　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仿宋_GB2312" w:eastAsia="仿宋_GB2312"/>
          <w:sz w:val="24"/>
        </w:rPr>
        <w:t>说明：提案应一事一案，不要在一张表上同时写几件事。提案人和附议人必须是正式代表，个人提案必须有两个以上的附议人。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</w:t>
      </w:r>
    </w:p>
    <w:tbl>
      <w:tblPr>
        <w:tblStyle w:val="3"/>
        <w:tblW w:w="9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4"/>
        <w:gridCol w:w="1418"/>
        <w:gridCol w:w="1398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提案人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案题</w:t>
            </w: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center" w:pos="317"/>
              </w:tabs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ab/>
            </w:r>
            <w:r>
              <w:rPr>
                <w:rFonts w:hint="eastAsia" w:ascii="宋体" w:hAnsi="宋体"/>
                <w:sz w:val="28"/>
              </w:rPr>
              <w:t>提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（承上页）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6256"/>
    <w:rsid w:val="36236256"/>
    <w:rsid w:val="4FC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2020-03-27T00:49:00Z</dcterms:created>
  <dc:creator>Administrator</dc:creator>
  <cp:lastModifiedBy>Administrator</cp:lastModifiedBy>
  <dcterms:modified xsi:type="dcterms:W3CDTF">2020-03-31T00:25:02Z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